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C72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5DD9DDD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2AA9448E" wp14:editId="3AB7C59E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57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17E0357C" w14:textId="77777777" w:rsidR="006B480B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II.  Attendance </w:t>
      </w:r>
    </w:p>
    <w:p w14:paraId="0F708794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6B480B">
        <w:rPr>
          <w:rFonts w:ascii="Century Gothic" w:hAnsi="Century Gothic"/>
          <w:sz w:val="24"/>
          <w:szCs w:val="24"/>
        </w:rPr>
        <w:t>November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6B0DEEB6" w14:textId="14008BD1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  <w:r w:rsidR="006B480B">
        <w:rPr>
          <w:rFonts w:ascii="Century Gothic" w:hAnsi="Century Gothic"/>
          <w:sz w:val="24"/>
          <w:szCs w:val="24"/>
        </w:rPr>
        <w:t xml:space="preserve"> – </w:t>
      </w:r>
      <w:r w:rsidR="00326C89">
        <w:rPr>
          <w:rFonts w:ascii="Century Gothic" w:hAnsi="Century Gothic"/>
          <w:sz w:val="24"/>
          <w:szCs w:val="24"/>
        </w:rPr>
        <w:t>2197.54</w:t>
      </w:r>
      <w:bookmarkStart w:id="0" w:name="_GoBack"/>
      <w:bookmarkEnd w:id="0"/>
    </w:p>
    <w:p w14:paraId="108BB3EE" w14:textId="77777777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5A827605" w14:textId="77777777"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59F67F5F" w14:textId="77777777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5B5C2284" w14:textId="3B700CC9" w:rsidR="006B480B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Survey</w:t>
      </w:r>
      <w:r w:rsidR="004E2F69">
        <w:rPr>
          <w:rFonts w:ascii="Century Gothic" w:hAnsi="Century Gothic"/>
          <w:sz w:val="24"/>
          <w:szCs w:val="24"/>
        </w:rPr>
        <w:t xml:space="preserve"> closes March 31</w:t>
      </w:r>
      <w:r w:rsidR="004E2F69" w:rsidRPr="004E2F69">
        <w:rPr>
          <w:rFonts w:ascii="Century Gothic" w:hAnsi="Century Gothic"/>
          <w:sz w:val="24"/>
          <w:szCs w:val="24"/>
          <w:vertAlign w:val="superscript"/>
        </w:rPr>
        <w:t>st</w:t>
      </w:r>
      <w:r w:rsidR="004E2F69">
        <w:rPr>
          <w:rFonts w:ascii="Century Gothic" w:hAnsi="Century Gothic"/>
          <w:sz w:val="24"/>
          <w:szCs w:val="24"/>
        </w:rPr>
        <w:t xml:space="preserve"> </w:t>
      </w:r>
    </w:p>
    <w:p w14:paraId="4D47B54A" w14:textId="54A75143" w:rsidR="00716B10" w:rsidRDefault="00723AF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the Year Trips</w:t>
      </w:r>
    </w:p>
    <w:p w14:paraId="469C82BB" w14:textId="198502C8" w:rsidR="004E2F69" w:rsidRDefault="00967287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PFSA</w:t>
      </w:r>
    </w:p>
    <w:p w14:paraId="27AE7317" w14:textId="113D42D8" w:rsidR="004E2F69" w:rsidRDefault="00967287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Testing Calendar</w:t>
      </w:r>
    </w:p>
    <w:p w14:paraId="78A516C3" w14:textId="77777777"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14:paraId="70673DD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43BD070D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45C44761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5F31CEC" w14:textId="47079C67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967287">
        <w:rPr>
          <w:rFonts w:ascii="Century Gothic" w:hAnsi="Century Gothic"/>
          <w:b/>
          <w:sz w:val="24"/>
          <w:szCs w:val="24"/>
        </w:rPr>
        <w:t>April 25</w:t>
      </w:r>
      <w:r w:rsidR="00967287" w:rsidRPr="0096728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67287">
        <w:rPr>
          <w:rFonts w:ascii="Century Gothic" w:hAnsi="Century Gothic"/>
          <w:b/>
          <w:sz w:val="24"/>
          <w:szCs w:val="24"/>
        </w:rPr>
        <w:t xml:space="preserve"> 2019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130C67"/>
    <w:rsid w:val="00220F08"/>
    <w:rsid w:val="00322F33"/>
    <w:rsid w:val="00326C89"/>
    <w:rsid w:val="004E2F69"/>
    <w:rsid w:val="004F5CE4"/>
    <w:rsid w:val="00501B28"/>
    <w:rsid w:val="00566653"/>
    <w:rsid w:val="005F64DF"/>
    <w:rsid w:val="006B480B"/>
    <w:rsid w:val="00712AC4"/>
    <w:rsid w:val="00716B10"/>
    <w:rsid w:val="00723AF0"/>
    <w:rsid w:val="0076663F"/>
    <w:rsid w:val="008F1996"/>
    <w:rsid w:val="00967287"/>
    <w:rsid w:val="00AB0185"/>
    <w:rsid w:val="00AC68FF"/>
    <w:rsid w:val="00C31963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F3F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4</cp:revision>
  <cp:lastPrinted>2019-03-28T12:29:00Z</cp:lastPrinted>
  <dcterms:created xsi:type="dcterms:W3CDTF">2019-03-26T13:35:00Z</dcterms:created>
  <dcterms:modified xsi:type="dcterms:W3CDTF">2019-03-29T18:33:00Z</dcterms:modified>
</cp:coreProperties>
</file>