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25396" w14:textId="11150B37" w:rsidR="007D03B4" w:rsidRPr="00CD7DA2" w:rsidRDefault="00CD7DA2" w:rsidP="00CD7DA2">
      <w:pPr>
        <w:jc w:val="center"/>
        <w:rPr>
          <w:rFonts w:ascii="Arial Black" w:hAnsi="Arial Black"/>
          <w:sz w:val="48"/>
          <w:szCs w:val="48"/>
        </w:rPr>
      </w:pPr>
      <w:r w:rsidRPr="00CD7DA2">
        <w:rPr>
          <w:rFonts w:ascii="Arial Black" w:hAnsi="Arial Black"/>
          <w:sz w:val="48"/>
          <w:szCs w:val="48"/>
        </w:rPr>
        <w:t>St. Johns Technical High School</w:t>
      </w:r>
    </w:p>
    <w:p w14:paraId="6F5BFBD8" w14:textId="36D97685" w:rsidR="00CD7DA2" w:rsidRDefault="00CD7DA2" w:rsidP="00CD7DA2">
      <w:pPr>
        <w:jc w:val="center"/>
      </w:pPr>
    </w:p>
    <w:p w14:paraId="4FA49944" w14:textId="1B5FC7E7" w:rsidR="00CD7DA2" w:rsidRPr="00CD7DA2" w:rsidRDefault="00CD7DA2" w:rsidP="00CD7DA2">
      <w:pPr>
        <w:jc w:val="center"/>
        <w:rPr>
          <w:i/>
          <w:iCs/>
          <w:sz w:val="40"/>
          <w:szCs w:val="40"/>
        </w:rPr>
      </w:pPr>
      <w:r w:rsidRPr="00CD7DA2">
        <w:rPr>
          <w:i/>
          <w:iCs/>
          <w:sz w:val="40"/>
          <w:szCs w:val="40"/>
        </w:rPr>
        <w:t>School Advisory Committee</w:t>
      </w:r>
    </w:p>
    <w:p w14:paraId="44849786" w14:textId="2DB5C8C5" w:rsidR="00CD7DA2" w:rsidRDefault="00CD7DA2" w:rsidP="00CD7DA2">
      <w:pPr>
        <w:jc w:val="center"/>
      </w:pPr>
    </w:p>
    <w:p w14:paraId="31E40648" w14:textId="66B846C7" w:rsidR="00CD7DA2" w:rsidRDefault="009976D7" w:rsidP="00CD7DA2">
      <w:pPr>
        <w:jc w:val="center"/>
      </w:pPr>
      <w:r>
        <w:t>January 20, 2021</w:t>
      </w:r>
    </w:p>
    <w:p w14:paraId="159AE00A" w14:textId="6A7000B2" w:rsidR="00CD7DA2" w:rsidRDefault="00CD7DA2"/>
    <w:p w14:paraId="29848741" w14:textId="132A0D30" w:rsidR="009976D7" w:rsidRDefault="00CD7DA2" w:rsidP="00CD7DA2">
      <w:r>
        <w:t>Present via Zoom:</w:t>
      </w:r>
      <w:r>
        <w:tab/>
        <w:t>Jennifer Alexander</w:t>
      </w:r>
      <w:r>
        <w:tab/>
      </w:r>
      <w:r w:rsidR="009976D7">
        <w:tab/>
      </w:r>
      <w:r>
        <w:t>Lindy Eake</w:t>
      </w:r>
      <w:r>
        <w:tab/>
      </w:r>
      <w:r w:rsidR="009976D7">
        <w:tab/>
      </w:r>
      <w:r>
        <w:t>Chris Khol</w:t>
      </w:r>
    </w:p>
    <w:p w14:paraId="65A71E3C" w14:textId="32BB3A18" w:rsidR="009976D7" w:rsidRDefault="009976D7" w:rsidP="00CD7DA2">
      <w:r>
        <w:tab/>
      </w:r>
      <w:r>
        <w:tab/>
      </w:r>
      <w:r>
        <w:tab/>
        <w:t>Arielle Zakarian</w:t>
      </w:r>
      <w:r>
        <w:tab/>
      </w:r>
      <w:r>
        <w:tab/>
        <w:t>Holli Winter</w:t>
      </w:r>
      <w:r>
        <w:tab/>
      </w:r>
      <w:r>
        <w:tab/>
        <w:t>Kristin Wilkerson</w:t>
      </w:r>
    </w:p>
    <w:p w14:paraId="53B082AF" w14:textId="05C234F5" w:rsidR="009976D7" w:rsidRDefault="009976D7" w:rsidP="00CD7DA2">
      <w:r>
        <w:tab/>
      </w:r>
      <w:r>
        <w:tab/>
      </w:r>
      <w:r>
        <w:tab/>
      </w:r>
      <w:r w:rsidR="00080A4B">
        <w:t>Susan Abramowitz</w:t>
      </w:r>
    </w:p>
    <w:p w14:paraId="12311351" w14:textId="77777777" w:rsidR="00080A4B" w:rsidRDefault="00080A4B" w:rsidP="00CD7DA2"/>
    <w:p w14:paraId="06765993" w14:textId="2AE059CA" w:rsidR="00080A4B" w:rsidRDefault="00080A4B" w:rsidP="00CD7DA2">
      <w:r>
        <w:t>Present via Phone:</w:t>
      </w:r>
      <w:r>
        <w:tab/>
        <w:t>Brenda Padilla</w:t>
      </w:r>
    </w:p>
    <w:p w14:paraId="65D79A82" w14:textId="538E9C62" w:rsidR="00CD7DA2" w:rsidRDefault="00CD7DA2"/>
    <w:p w14:paraId="30B7BA2B" w14:textId="77777777" w:rsidR="00915CE9" w:rsidRDefault="00CD7DA2" w:rsidP="00080A4B">
      <w:r>
        <w:t xml:space="preserve">Present in </w:t>
      </w:r>
      <w:r w:rsidR="00080A4B">
        <w:t>H101</w:t>
      </w:r>
      <w:r>
        <w:t>:</w:t>
      </w:r>
      <w:r w:rsidR="00080A4B">
        <w:tab/>
      </w:r>
      <w:r>
        <w:t>Paula Davis</w:t>
      </w:r>
      <w:r>
        <w:tab/>
      </w:r>
      <w:r>
        <w:tab/>
        <w:t>Helen Johnson Casella</w:t>
      </w:r>
      <w:r w:rsidR="00080A4B">
        <w:tab/>
        <w:t>Kathleen Wiles</w:t>
      </w:r>
    </w:p>
    <w:p w14:paraId="5231399C" w14:textId="136DDA2B" w:rsidR="00CD7DA2" w:rsidRDefault="00080A4B" w:rsidP="00080A4B">
      <w:r>
        <w:tab/>
      </w:r>
      <w:r>
        <w:tab/>
      </w:r>
      <w:r w:rsidR="00CD7DA2">
        <w:tab/>
        <w:t>Nigel Pillay</w:t>
      </w:r>
      <w:r>
        <w:tab/>
      </w:r>
      <w:r>
        <w:tab/>
      </w:r>
      <w:r w:rsidR="00CD7DA2">
        <w:t>Melondia Franklin Corpus</w:t>
      </w:r>
    </w:p>
    <w:p w14:paraId="01B32EB2" w14:textId="4F5A97E4" w:rsidR="00C83A38" w:rsidRDefault="00C83A38" w:rsidP="00CD7DA2">
      <w:pPr>
        <w:ind w:left="2160" w:firstLine="720"/>
      </w:pPr>
    </w:p>
    <w:p w14:paraId="6181DF97" w14:textId="77777777" w:rsidR="00CD4196" w:rsidRDefault="00CD4196" w:rsidP="00CD7DA2">
      <w:pPr>
        <w:ind w:left="2160" w:firstLine="720"/>
      </w:pPr>
    </w:p>
    <w:p w14:paraId="20D5FBC1" w14:textId="25FDFD69" w:rsidR="00C83A38" w:rsidRDefault="00C83A38" w:rsidP="00CD7DA2">
      <w:r>
        <w:t xml:space="preserve">The meeting was conducted via </w:t>
      </w:r>
      <w:r w:rsidR="00F117F2">
        <w:t>Zoom.</w:t>
      </w:r>
    </w:p>
    <w:p w14:paraId="31C51F25" w14:textId="77777777" w:rsidR="00C83A38" w:rsidRDefault="00C83A38" w:rsidP="00CD7DA2"/>
    <w:p w14:paraId="55C79603" w14:textId="64889A26" w:rsidR="00CD7DA2" w:rsidRDefault="00C83A38" w:rsidP="00CD7DA2">
      <w:r>
        <w:t>The meeting was called to order at 8:1</w:t>
      </w:r>
      <w:r w:rsidR="007A073E">
        <w:t>9</w:t>
      </w:r>
      <w:r>
        <w:t>am by M</w:t>
      </w:r>
      <w:r w:rsidR="007A073E">
        <w:t>rs. Corpus</w:t>
      </w:r>
      <w:r w:rsidR="00647CA1">
        <w:t>.</w:t>
      </w:r>
    </w:p>
    <w:p w14:paraId="79E3359F" w14:textId="1C8D02E9" w:rsidR="00C83A38" w:rsidRDefault="00C83A38" w:rsidP="00CD7DA2"/>
    <w:p w14:paraId="68B558B8" w14:textId="629A56A0" w:rsidR="00C83A38" w:rsidRDefault="00C83A38" w:rsidP="00CD7DA2">
      <w:r>
        <w:t xml:space="preserve">The minutes from the last meeting was </w:t>
      </w:r>
      <w:r w:rsidR="00736F04">
        <w:t xml:space="preserve">approved (moved by </w:t>
      </w:r>
      <w:r w:rsidR="007A073E">
        <w:t>Wilkerson</w:t>
      </w:r>
      <w:r w:rsidR="00736F04">
        <w:t xml:space="preserve">, </w:t>
      </w:r>
      <w:r w:rsidR="007A073E">
        <w:t>s</w:t>
      </w:r>
      <w:r w:rsidR="00736F04">
        <w:t xml:space="preserve">econded by </w:t>
      </w:r>
      <w:r w:rsidR="007A073E">
        <w:t>Alexander</w:t>
      </w:r>
      <w:r w:rsidR="00736F04">
        <w:t>)</w:t>
      </w:r>
    </w:p>
    <w:p w14:paraId="354C116C" w14:textId="42452B0F" w:rsidR="00736F04" w:rsidRDefault="00736F04" w:rsidP="00CD7DA2"/>
    <w:p w14:paraId="7291BB95" w14:textId="512FA9FC" w:rsidR="00736F04" w:rsidRDefault="00736F04" w:rsidP="00CD7DA2">
      <w:r>
        <w:t>The treasurer report was provided by Ms. Davis – Balance $</w:t>
      </w:r>
      <w:r w:rsidR="007A073E">
        <w:t>6,647.64</w:t>
      </w:r>
      <w:r>
        <w:t>.</w:t>
      </w:r>
    </w:p>
    <w:p w14:paraId="33510D05" w14:textId="476D5427" w:rsidR="00736F04" w:rsidRDefault="00736F04" w:rsidP="00CD7DA2"/>
    <w:p w14:paraId="4842461E" w14:textId="7FE68C23" w:rsidR="00736F04" w:rsidRDefault="00736F04" w:rsidP="00CD7DA2">
      <w:r>
        <w:t xml:space="preserve">Funding request for Legends of Learning and Teacher Pro was </w:t>
      </w:r>
      <w:r w:rsidR="007A073E">
        <w:t xml:space="preserve">approved for Ms. Wilkinson and Ms. </w:t>
      </w:r>
      <w:r w:rsidR="00F117F2">
        <w:t>Flood - 2</w:t>
      </w:r>
      <w:r w:rsidR="007A073E">
        <w:t xml:space="preserve"> @ $190</w:t>
      </w:r>
      <w:r w:rsidR="00CD4196">
        <w:t xml:space="preserve"> each</w:t>
      </w:r>
      <w:r w:rsidR="007A073E">
        <w:t>.  (Moved by Winter, seconded by Davis)</w:t>
      </w:r>
      <w:r>
        <w:t>.</w:t>
      </w:r>
    </w:p>
    <w:p w14:paraId="56FB2055" w14:textId="09F021D6" w:rsidR="00736F04" w:rsidRDefault="00736F04" w:rsidP="00CD7DA2"/>
    <w:p w14:paraId="54E24B7D" w14:textId="40281BDA" w:rsidR="007A073E" w:rsidRDefault="007A073E" w:rsidP="007A073E">
      <w:r>
        <w:t xml:space="preserve">Funding request for </w:t>
      </w:r>
      <w:r>
        <w:t>Actiontec for Mrs. Casella was discussed.  Dr. Pillay will check with the District regarding funding the purchase or look for funding elsewhere as the need is school wide</w:t>
      </w:r>
      <w:r w:rsidR="00AA4E55">
        <w:t xml:space="preserve"> with the new technology being installed in all the classrooms</w:t>
      </w:r>
      <w:r>
        <w:t>.  The request was tabled.</w:t>
      </w:r>
      <w:r>
        <w:t xml:space="preserve">  (Moved by </w:t>
      </w:r>
      <w:r>
        <w:t>Davis</w:t>
      </w:r>
      <w:r>
        <w:t xml:space="preserve">, seconded by </w:t>
      </w:r>
      <w:r>
        <w:t>Wilkinson</w:t>
      </w:r>
      <w:r>
        <w:t>).</w:t>
      </w:r>
    </w:p>
    <w:p w14:paraId="5C4EC4D7" w14:textId="77777777" w:rsidR="007A073E" w:rsidRDefault="007A073E" w:rsidP="00CD7DA2"/>
    <w:p w14:paraId="16F1A1C5" w14:textId="1A563203" w:rsidR="00736F04" w:rsidRDefault="00736F04" w:rsidP="00CD7DA2">
      <w:r>
        <w:t>Surveys for Teachers, Parents, and Students w</w:t>
      </w:r>
      <w:r w:rsidR="00AA4E55">
        <w:t>ere</w:t>
      </w:r>
      <w:r>
        <w:t xml:space="preserve"> present by Mrs. Corpus.  </w:t>
      </w:r>
      <w:r w:rsidR="00AA4E55">
        <w:t>No changes were made</w:t>
      </w:r>
      <w:r w:rsidR="00F117F2">
        <w:t>;</w:t>
      </w:r>
      <w:r w:rsidR="00AA4E55">
        <w:t xml:space="preserve"> the surveys will be posted for the month of February</w:t>
      </w:r>
      <w:r>
        <w:t>.</w:t>
      </w:r>
    </w:p>
    <w:p w14:paraId="2D2EB9B2" w14:textId="7496B2F5" w:rsidR="00736F04" w:rsidRDefault="00736F04" w:rsidP="00CD7DA2"/>
    <w:p w14:paraId="545C6447" w14:textId="5D8F0C6E" w:rsidR="00736F04" w:rsidRDefault="00736F04" w:rsidP="00CD7DA2">
      <w:r>
        <w:t xml:space="preserve">Principal report was provided by </w:t>
      </w:r>
      <w:r w:rsidR="00CD4196">
        <w:t>D</w:t>
      </w:r>
      <w:r>
        <w:t>r. Pillay.</w:t>
      </w:r>
    </w:p>
    <w:p w14:paraId="1F8C6D99" w14:textId="1C1B4D73" w:rsidR="0065304A" w:rsidRDefault="0065304A" w:rsidP="00736F04">
      <w:pPr>
        <w:pStyle w:val="ListParagraph"/>
        <w:numPr>
          <w:ilvl w:val="0"/>
          <w:numId w:val="1"/>
        </w:numPr>
      </w:pPr>
      <w:r>
        <w:t xml:space="preserve">The school is </w:t>
      </w:r>
      <w:r w:rsidR="00AA4E55">
        <w:t>still collecting</w:t>
      </w:r>
      <w:r>
        <w:t xml:space="preserve"> warm clothing for our students and </w:t>
      </w:r>
      <w:r w:rsidR="00647CA1">
        <w:t>families.</w:t>
      </w:r>
    </w:p>
    <w:p w14:paraId="523D0D52" w14:textId="77777777" w:rsidR="00AA4E55" w:rsidRDefault="00AA4E55" w:rsidP="00736F04">
      <w:pPr>
        <w:pStyle w:val="ListParagraph"/>
        <w:numPr>
          <w:ilvl w:val="0"/>
          <w:numId w:val="1"/>
        </w:numPr>
      </w:pPr>
      <w:r>
        <w:t>Just finished Academy Night and High School Showcase</w:t>
      </w:r>
    </w:p>
    <w:p w14:paraId="34891E48" w14:textId="1D4466A1" w:rsidR="0065304A" w:rsidRDefault="00AA4E55" w:rsidP="00736F04">
      <w:pPr>
        <w:pStyle w:val="ListParagraph"/>
        <w:numPr>
          <w:ilvl w:val="0"/>
          <w:numId w:val="1"/>
        </w:numPr>
      </w:pPr>
      <w:r>
        <w:t xml:space="preserve">In the process of implementing changes to </w:t>
      </w:r>
      <w:r w:rsidR="0065304A">
        <w:t xml:space="preserve">distance learners and brick &amp; mortar </w:t>
      </w:r>
      <w:r>
        <w:t xml:space="preserve">student to incorporate more one platform instruction to </w:t>
      </w:r>
      <w:r w:rsidR="0065304A">
        <w:t>learning for all s</w:t>
      </w:r>
      <w:r>
        <w:t>tudents</w:t>
      </w:r>
      <w:r w:rsidR="0065304A">
        <w:t xml:space="preserve">.  </w:t>
      </w:r>
      <w:r>
        <w:t>Changes will be effective second</w:t>
      </w:r>
      <w:r w:rsidR="0065304A">
        <w:t xml:space="preserve"> semester.</w:t>
      </w:r>
    </w:p>
    <w:p w14:paraId="4CA64C6D" w14:textId="22CED88D" w:rsidR="0065304A" w:rsidRDefault="0065304A" w:rsidP="0065304A">
      <w:pPr>
        <w:pStyle w:val="ListParagraph"/>
        <w:ind w:left="360"/>
      </w:pPr>
    </w:p>
    <w:p w14:paraId="745662B9" w14:textId="30C0785D" w:rsidR="0065304A" w:rsidRDefault="0065304A" w:rsidP="0065304A">
      <w:pPr>
        <w:pStyle w:val="ListParagraph"/>
        <w:ind w:left="0"/>
      </w:pPr>
      <w:r>
        <w:t xml:space="preserve">The meeting was adjourned at </w:t>
      </w:r>
      <w:r w:rsidR="00CD4196">
        <w:t>9</w:t>
      </w:r>
      <w:r>
        <w:t>:</w:t>
      </w:r>
      <w:r w:rsidR="00CD4196">
        <w:t>01</w:t>
      </w:r>
      <w:r>
        <w:t>am</w:t>
      </w:r>
    </w:p>
    <w:sectPr w:rsidR="0065304A" w:rsidSect="00FB04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3DC5"/>
    <w:multiLevelType w:val="hybridMultilevel"/>
    <w:tmpl w:val="F3440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A2"/>
    <w:rsid w:val="00080A4B"/>
    <w:rsid w:val="0059601C"/>
    <w:rsid w:val="00647CA1"/>
    <w:rsid w:val="0065304A"/>
    <w:rsid w:val="00710859"/>
    <w:rsid w:val="00736F04"/>
    <w:rsid w:val="007A073E"/>
    <w:rsid w:val="007D03B4"/>
    <w:rsid w:val="00915CE9"/>
    <w:rsid w:val="009976D7"/>
    <w:rsid w:val="00AA4E55"/>
    <w:rsid w:val="00C83A38"/>
    <w:rsid w:val="00CD4196"/>
    <w:rsid w:val="00CD7DA2"/>
    <w:rsid w:val="00D81990"/>
    <w:rsid w:val="00F117F2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5857"/>
  <w15:chartTrackingRefBased/>
  <w15:docId w15:val="{0A449258-B236-4062-BD12-4EAE1CCB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Melondia Corpus</dc:creator>
  <cp:keywords/>
  <dc:description/>
  <cp:lastModifiedBy>Melondia Corpus</cp:lastModifiedBy>
  <cp:revision>6</cp:revision>
  <dcterms:created xsi:type="dcterms:W3CDTF">2021-02-17T13:54:00Z</dcterms:created>
  <dcterms:modified xsi:type="dcterms:W3CDTF">2021-02-17T15:23:00Z</dcterms:modified>
</cp:coreProperties>
</file>